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215" w:type="dxa"/>
        <w:tblInd w:w="93" w:type="dxa"/>
        <w:tblLook w:val="04A0" w:firstRow="1" w:lastRow="0" w:firstColumn="1" w:lastColumn="0" w:noHBand="0" w:noVBand="1"/>
      </w:tblPr>
      <w:tblGrid>
        <w:gridCol w:w="4440"/>
        <w:gridCol w:w="1560"/>
        <w:gridCol w:w="1540"/>
        <w:gridCol w:w="1560"/>
        <w:gridCol w:w="1523"/>
        <w:gridCol w:w="1560"/>
        <w:gridCol w:w="1420"/>
        <w:gridCol w:w="2612"/>
      </w:tblGrid>
      <w:tr w:rsidR="00D25A04" w:rsidRPr="00D25A04" w14:paraId="085F211B" w14:textId="77777777" w:rsidTr="00D25A04">
        <w:trPr>
          <w:trHeight w:val="1040"/>
        </w:trPr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70DFA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5A0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INCOME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FE7B7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5A0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BUDGET 2021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vAlign w:val="center"/>
            <w:hideMark/>
          </w:tcPr>
          <w:p w14:paraId="4B9944A7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5A0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2022 BUDGET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DE9D9"/>
            <w:vAlign w:val="center"/>
            <w:hideMark/>
          </w:tcPr>
          <w:p w14:paraId="51EB8718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25A0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2023  BUDGET</w:t>
            </w:r>
            <w:proofErr w:type="gram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4DFEC"/>
            <w:vAlign w:val="center"/>
            <w:hideMark/>
          </w:tcPr>
          <w:p w14:paraId="53AA880C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D25A0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2024  BUDGET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BF1DE"/>
            <w:vAlign w:val="center"/>
            <w:hideMark/>
          </w:tcPr>
          <w:p w14:paraId="50321684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5A0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2025 BUDGET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2DCDB"/>
            <w:vAlign w:val="center"/>
            <w:hideMark/>
          </w:tcPr>
          <w:p w14:paraId="2C969DD8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5A0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2026 BUDGET *1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3243C8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5A0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COMMENTS/???'S</w:t>
            </w:r>
          </w:p>
        </w:tc>
      </w:tr>
      <w:tr w:rsidR="00D25A04" w:rsidRPr="00D25A04" w14:paraId="43C48A71" w14:textId="77777777" w:rsidTr="00D25A04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5CD4B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D25A04">
              <w:rPr>
                <w:rFonts w:ascii="Calibri" w:eastAsia="Times New Roman" w:hAnsi="Calibri" w:cs="Times New Roman"/>
                <w:color w:val="000000"/>
              </w:rPr>
              <w:t>BOOK  SALES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190D5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 $8,000.00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0EBE2C60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 $8,000.00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30B90F0E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$9,000.00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46835E0F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$10,000.00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38BC3459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$13,500.00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14:paraId="27311E70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97BF1" w14:textId="77777777" w:rsidR="00D25A04" w:rsidRPr="00D25A04" w:rsidRDefault="00D25A04" w:rsidP="00D25A04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 </w:t>
            </w:r>
          </w:p>
        </w:tc>
      </w:tr>
      <w:tr w:rsidR="00D25A04" w:rsidRPr="00D25A04" w14:paraId="7DFA0652" w14:textId="77777777" w:rsidTr="00D25A04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FEC3D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BOOKSTORE SALES (incl. bags &amp; online)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6BC2D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 $9,000.00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513DBFEC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 $10,000.00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48F895B4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$12,000.00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0393F37C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$20,000.00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5DF08E66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$22,000.00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14:paraId="7093BB4A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4F6B9" w14:textId="0845952F" w:rsidR="00D25A04" w:rsidRPr="00D25A04" w:rsidRDefault="003A5BE5" w:rsidP="00D25A04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>
              <w:rPr>
                <w:rFonts w:ascii="Calibri (Body)" w:eastAsia="Times New Roman" w:hAnsi="Calibri (Body)" w:cs="Times New Roman"/>
                <w:color w:val="000000"/>
              </w:rPr>
              <w:t>20</w:t>
            </w:r>
            <w:bookmarkStart w:id="0" w:name="_GoBack"/>
            <w:bookmarkEnd w:id="0"/>
            <w:r w:rsidR="00D25A04" w:rsidRPr="00D25A04">
              <w:rPr>
                <w:rFonts w:ascii="Calibri (Body)" w:eastAsia="Times New Roman" w:hAnsi="Calibri (Body)" w:cs="Times New Roman"/>
                <w:color w:val="000000"/>
              </w:rPr>
              <w:t>25 Includes On-Line</w:t>
            </w:r>
          </w:p>
        </w:tc>
      </w:tr>
      <w:tr w:rsidR="00D25A04" w:rsidRPr="00D25A04" w14:paraId="0F24516E" w14:textId="77777777" w:rsidTr="00D25A04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D18660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DONATIONS (incl. general, FOL specific)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D0431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 $5,000.00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64369441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 $3,500.00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1CE27442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$8,000.00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3692B802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$8,000.00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35A9E8C3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$14,000.00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14:paraId="525357FB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31B89" w14:textId="77777777" w:rsidR="00D25A04" w:rsidRPr="00D25A04" w:rsidRDefault="00D25A04" w:rsidP="00D25A04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 </w:t>
            </w:r>
          </w:p>
        </w:tc>
      </w:tr>
      <w:tr w:rsidR="00D25A04" w:rsidRPr="00D25A04" w14:paraId="7B866381" w14:textId="77777777" w:rsidTr="00D25A04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4A9B2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LIBRARY SPECIFIED DONATIONS**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F0F77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6D014788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 $5,197.44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65221D9F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$0.00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68D74848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thinDiagStripe" w:color="000000" w:fill="auto"/>
            <w:noWrap/>
            <w:vAlign w:val="center"/>
            <w:hideMark/>
          </w:tcPr>
          <w:p w14:paraId="25FCE519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5A0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*7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thinDiagStripe" w:color="000000" w:fill="auto"/>
            <w:noWrap/>
            <w:vAlign w:val="bottom"/>
            <w:hideMark/>
          </w:tcPr>
          <w:p w14:paraId="71EDBBFB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518C76" w14:textId="77777777" w:rsidR="00D25A04" w:rsidRPr="00D25A04" w:rsidRDefault="00D25A04" w:rsidP="00D25A04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*2 Flow-Through</w:t>
            </w:r>
          </w:p>
        </w:tc>
      </w:tr>
      <w:tr w:rsidR="00D25A04" w:rsidRPr="00D25A04" w14:paraId="46874B73" w14:textId="77777777" w:rsidTr="00D25A04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4477E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INTEREST INCOME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7A1E3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 $300.00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06EA57B6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 $300.00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67339737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$300.00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413CF85D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$200.00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5B10EA64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$500.00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14:paraId="32FCD9AB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3738B5" w14:textId="77777777" w:rsidR="00D25A04" w:rsidRPr="00D25A04" w:rsidRDefault="00D25A04" w:rsidP="00D25A04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 </w:t>
            </w:r>
          </w:p>
        </w:tc>
      </w:tr>
      <w:tr w:rsidR="00D25A04" w:rsidRPr="00D25A04" w14:paraId="05C3ECFD" w14:textId="77777777" w:rsidTr="00D25A04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6507F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FOL PROMOTIONAL ITEMS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AEA2F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4066E2F1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461D1789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651CB065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$500.00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18A7F36D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7E32632D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3B998" w14:textId="77777777" w:rsidR="00D25A04" w:rsidRPr="00D25A04" w:rsidRDefault="00D25A04" w:rsidP="00D25A04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Included as sales</w:t>
            </w:r>
          </w:p>
        </w:tc>
      </w:tr>
      <w:tr w:rsidR="00D25A04" w:rsidRPr="00D25A04" w14:paraId="5D179FE1" w14:textId="77777777" w:rsidTr="00D25A04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7679F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KROGERS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F2411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741769D4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4143D90F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62EAF5C7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$1,500.00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6AE3D19F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$2,200.00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14:paraId="40EDA40B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B0765" w14:textId="77777777" w:rsidR="00D25A04" w:rsidRPr="00D25A04" w:rsidRDefault="00D25A04" w:rsidP="00D25A04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 </w:t>
            </w:r>
          </w:p>
        </w:tc>
      </w:tr>
      <w:tr w:rsidR="00D25A04" w:rsidRPr="00D25A04" w14:paraId="5B6CA91A" w14:textId="77777777" w:rsidTr="00D25A04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5D740B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MEMBERSHIP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9CD20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 $2,500.00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4E7EF34E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 $2,500.00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7748D764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$3,000.00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407C1249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$4,150.00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72D65734" w14:textId="77777777" w:rsidR="00D25A04" w:rsidRPr="00D25A04" w:rsidRDefault="00D25A04" w:rsidP="003A0E3C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</w:t>
            </w:r>
            <w:r w:rsidR="003A0E3C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D25A04">
              <w:rPr>
                <w:rFonts w:ascii="Calibri" w:eastAsia="Times New Roman" w:hAnsi="Calibri" w:cs="Times New Roman"/>
                <w:color w:val="000000"/>
              </w:rPr>
              <w:t>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14:paraId="23DC5A2E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C6CF4" w14:textId="77777777" w:rsidR="00D25A04" w:rsidRPr="00D25A04" w:rsidRDefault="00D25A04" w:rsidP="00D25A04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 </w:t>
            </w:r>
          </w:p>
        </w:tc>
      </w:tr>
      <w:tr w:rsidR="00D25A04" w:rsidRPr="00D25A04" w14:paraId="33289A64" w14:textId="77777777" w:rsidTr="00D25A04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029D4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MISC INCOME (sales tax rebates, rewards)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18CA0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 $5.00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702C8B19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 $1,000.00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7E12807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$1,000.00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13C98EC1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$100.00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36763F7B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716E2274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CB500" w14:textId="77777777" w:rsidR="00D25A04" w:rsidRPr="00D25A04" w:rsidRDefault="00D25A04" w:rsidP="00D25A04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Eliminate</w:t>
            </w:r>
          </w:p>
        </w:tc>
      </w:tr>
      <w:tr w:rsidR="00D25A04" w:rsidRPr="00D25A04" w14:paraId="34704B06" w14:textId="77777777" w:rsidTr="00D25A04">
        <w:trPr>
          <w:trHeight w:val="620"/>
        </w:trPr>
        <w:tc>
          <w:tcPr>
            <w:tcW w:w="444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7BC8E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5A0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TOTAL INCOME</w:t>
            </w:r>
          </w:p>
        </w:tc>
        <w:tc>
          <w:tcPr>
            <w:tcW w:w="1560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95F57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5A0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$24,805.00 </w:t>
            </w:r>
          </w:p>
        </w:tc>
        <w:tc>
          <w:tcPr>
            <w:tcW w:w="1540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2E5B5896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5A0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$30,497.44 </w:t>
            </w:r>
          </w:p>
        </w:tc>
        <w:tc>
          <w:tcPr>
            <w:tcW w:w="1560" w:type="dxa"/>
            <w:tcBorders>
              <w:top w:val="double" w:sz="6" w:space="0" w:color="000000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vAlign w:val="center"/>
            <w:hideMark/>
          </w:tcPr>
          <w:p w14:paraId="01622D04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5A0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$33,300.00</w:t>
            </w:r>
          </w:p>
        </w:tc>
        <w:tc>
          <w:tcPr>
            <w:tcW w:w="1523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2E65A09C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5A0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$46,450.00</w:t>
            </w:r>
          </w:p>
        </w:tc>
        <w:tc>
          <w:tcPr>
            <w:tcW w:w="1560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center"/>
            <w:hideMark/>
          </w:tcPr>
          <w:p w14:paraId="0BCF5652" w14:textId="77777777" w:rsidR="00D25A04" w:rsidRPr="00D25A04" w:rsidRDefault="00D25A04" w:rsidP="003A0E3C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5A0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$5</w:t>
            </w:r>
            <w:r w:rsidR="003A0E3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Pr="00D25A0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,200.00</w:t>
            </w:r>
          </w:p>
        </w:tc>
        <w:tc>
          <w:tcPr>
            <w:tcW w:w="1420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14:paraId="2C2F3802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5A0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2" w:type="dxa"/>
            <w:tcBorders>
              <w:top w:val="doub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46701" w14:textId="77777777" w:rsidR="00D25A04" w:rsidRPr="00D25A04" w:rsidRDefault="00D25A04" w:rsidP="00D25A04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Represents a 30% increase overall</w:t>
            </w:r>
          </w:p>
        </w:tc>
      </w:tr>
      <w:tr w:rsidR="00D25A04" w:rsidRPr="00D25A04" w14:paraId="7EB05635" w14:textId="77777777" w:rsidTr="00D25A04">
        <w:trPr>
          <w:trHeight w:val="52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AE31B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5A0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EXPENSES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774A9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3373647E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D9D9D9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6CE2FB3B" w14:textId="77777777" w:rsidR="00D25A04" w:rsidRPr="00D25A04" w:rsidRDefault="00D25A04" w:rsidP="00D25A04">
            <w:pPr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5ACCEEE2" w14:textId="77777777" w:rsidR="00D25A04" w:rsidRPr="00D25A04" w:rsidRDefault="00D25A04" w:rsidP="00D25A04">
            <w:pPr>
              <w:jc w:val="right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02F53609" w14:textId="77777777" w:rsidR="00D25A04" w:rsidRPr="00D25A04" w:rsidRDefault="00D25A04" w:rsidP="00D25A04">
            <w:pPr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14:paraId="1426BA42" w14:textId="77777777" w:rsidR="00D25A04" w:rsidRPr="00D25A04" w:rsidRDefault="00D25A04" w:rsidP="00D25A04">
            <w:pPr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4384B" w14:textId="77777777" w:rsidR="00D25A04" w:rsidRPr="00D25A04" w:rsidRDefault="00D25A04" w:rsidP="00D25A04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 </w:t>
            </w:r>
          </w:p>
        </w:tc>
      </w:tr>
      <w:tr w:rsidR="00D25A04" w:rsidRPr="00D25A04" w14:paraId="645EA5CC" w14:textId="77777777" w:rsidTr="00D25A04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81B9A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LELAS BOOKSTORE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7AF98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76985373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4CC65EEF" w14:textId="77777777" w:rsidR="00D25A04" w:rsidRPr="00D25A04" w:rsidRDefault="00D25A04" w:rsidP="00D25A04">
            <w:pPr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7134CFE9" w14:textId="77777777" w:rsidR="00D25A04" w:rsidRPr="00D25A04" w:rsidRDefault="00D25A04" w:rsidP="00D25A04">
            <w:pPr>
              <w:jc w:val="right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$300.00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12191CBA" w14:textId="77777777" w:rsidR="00D25A04" w:rsidRPr="00D25A04" w:rsidRDefault="00D25A04" w:rsidP="00D25A04">
            <w:pPr>
              <w:jc w:val="right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$1,000.00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14:paraId="686FC171" w14:textId="77777777" w:rsidR="00D25A04" w:rsidRPr="00D25A04" w:rsidRDefault="00D25A04" w:rsidP="00D25A04">
            <w:pPr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CFCE5" w14:textId="77777777" w:rsidR="00D25A04" w:rsidRPr="00D25A04" w:rsidRDefault="00D25A04" w:rsidP="00D25A04">
            <w:pPr>
              <w:rPr>
                <w:rFonts w:ascii="Calibri (Body)" w:eastAsia="Times New Roman" w:hAnsi="Calibri (Body)" w:cs="Times New Roman"/>
                <w:color w:val="000000"/>
              </w:rPr>
            </w:pPr>
          </w:p>
        </w:tc>
      </w:tr>
      <w:tr w:rsidR="00D25A04" w:rsidRPr="00D25A04" w14:paraId="20E8BE3D" w14:textId="77777777" w:rsidTr="00D25A04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B5D53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FOL SUPPLIES (incl. Amazon, postage, bags)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08074E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 $1,500.00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100D0020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 $1,000.00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5DCA755C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$500.00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3B052AEE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$345.00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504CC480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$750.00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14:paraId="2C1B4CC0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C2AF5" w14:textId="77777777" w:rsidR="00D25A04" w:rsidRPr="00D25A04" w:rsidRDefault="00D25A04" w:rsidP="00D25A04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 </w:t>
            </w:r>
          </w:p>
        </w:tc>
      </w:tr>
      <w:tr w:rsidR="00D25A04" w:rsidRPr="00D25A04" w14:paraId="4128ECDF" w14:textId="77777777" w:rsidTr="00D25A04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6FDB5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FOL BOOKMARKS/CONTEST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FD08A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 $1,000.00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3C7FF20F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 $1,000.00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1375FE92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$1,500.00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30B3E7B4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$1,545.00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00CCB4DE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$1,800.00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14:paraId="48435F45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AAC3DD" w14:textId="77777777" w:rsidR="00D25A04" w:rsidRPr="00D25A04" w:rsidRDefault="00D25A04" w:rsidP="00D25A04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 </w:t>
            </w:r>
          </w:p>
        </w:tc>
      </w:tr>
      <w:tr w:rsidR="00D25A04" w:rsidRPr="00D25A04" w14:paraId="378EE03E" w14:textId="77777777" w:rsidTr="00D25A04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3FCF4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FOL BOOKSALES (adverts, refreshments)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C0397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 $600.00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5282A7B9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 $500.00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79694550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$6,000.00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5694F77C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$1,700.00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2BE73FC4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$900.00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14:paraId="6186155F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ECF2D" w14:textId="77777777" w:rsidR="00D25A04" w:rsidRPr="00D25A04" w:rsidRDefault="00D25A04" w:rsidP="00D25A04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 </w:t>
            </w:r>
          </w:p>
        </w:tc>
      </w:tr>
      <w:tr w:rsidR="00D25A04" w:rsidRPr="00D25A04" w14:paraId="015F3FEC" w14:textId="77777777" w:rsidTr="00D25A04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3D7DC4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SALES TAX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0EC0D6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5208BCAA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343AA764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493474CE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$2,300.00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7C71D5A1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$3,000.00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14:paraId="361D76AD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5EA7FC" w14:textId="77777777" w:rsidR="00D25A04" w:rsidRPr="00D25A04" w:rsidRDefault="00D25A04" w:rsidP="00D25A04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 xml:space="preserve">Based on </w:t>
            </w:r>
            <w:proofErr w:type="spellStart"/>
            <w:r w:rsidRPr="00D25A04">
              <w:rPr>
                <w:rFonts w:ascii="Calibri (Body)" w:eastAsia="Times New Roman" w:hAnsi="Calibri (Body)" w:cs="Times New Roman"/>
                <w:color w:val="000000"/>
              </w:rPr>
              <w:t>inc.</w:t>
            </w:r>
            <w:proofErr w:type="spellEnd"/>
            <w:r w:rsidRPr="00D25A04">
              <w:rPr>
                <w:rFonts w:ascii="Calibri (Body)" w:eastAsia="Times New Roman" w:hAnsi="Calibri (Body)" w:cs="Times New Roman"/>
                <w:color w:val="000000"/>
              </w:rPr>
              <w:t xml:space="preserve"> sales</w:t>
            </w:r>
          </w:p>
        </w:tc>
      </w:tr>
      <w:tr w:rsidR="00D25A04" w:rsidRPr="00D25A04" w14:paraId="19820AEE" w14:textId="77777777" w:rsidTr="00D25A04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23FE40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FOL WEBSITE</w:t>
            </w:r>
            <w:r w:rsidRPr="00D25A04">
              <w:rPr>
                <w:rFonts w:ascii="Calibri" w:eastAsia="Times New Roman" w:hAnsi="Calibri" w:cs="Times New Roman"/>
                <w:color w:val="963634"/>
              </w:rPr>
              <w:t xml:space="preserve"> (IT COSTS)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DDBBF7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 $5,000.00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2680A216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 $6,200.00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2FD6F80A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64F66D80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5CD3A77B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$2,600.00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14:paraId="3ECD0DAC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926037" w14:textId="77777777" w:rsidR="00D25A04" w:rsidRPr="00D25A04" w:rsidRDefault="00D25A04" w:rsidP="00D25A04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*3</w:t>
            </w:r>
          </w:p>
        </w:tc>
      </w:tr>
      <w:tr w:rsidR="00D25A04" w:rsidRPr="00D25A04" w14:paraId="4E7C03A6" w14:textId="77777777" w:rsidTr="00D25A04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A03FC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FOL SUNSHINE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7A4E1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 $350.00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426D0668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 $350.00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6B9BA63C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$350.00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4D453F90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$500.00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74A44336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5CB36EE5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21FD4" w14:textId="77777777" w:rsidR="00D25A04" w:rsidRPr="00D25A04" w:rsidRDefault="00D25A04" w:rsidP="00D25A04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proofErr w:type="gramStart"/>
            <w:r w:rsidRPr="00D25A04">
              <w:rPr>
                <w:rFonts w:ascii="Calibri (Body)" w:eastAsia="Times New Roman" w:hAnsi="Calibri (Body)" w:cs="Times New Roman"/>
                <w:color w:val="000000"/>
              </w:rPr>
              <w:t>move</w:t>
            </w:r>
            <w:proofErr w:type="gramEnd"/>
            <w:r w:rsidRPr="00D25A04">
              <w:rPr>
                <w:rFonts w:ascii="Calibri (Body)" w:eastAsia="Times New Roman" w:hAnsi="Calibri (Body)" w:cs="Times New Roman"/>
                <w:color w:val="000000"/>
              </w:rPr>
              <w:t xml:space="preserve"> to </w:t>
            </w:r>
            <w:proofErr w:type="spellStart"/>
            <w:r w:rsidRPr="00D25A04">
              <w:rPr>
                <w:rFonts w:ascii="Calibri (Body)" w:eastAsia="Times New Roman" w:hAnsi="Calibri (Body)" w:cs="Times New Roman"/>
                <w:color w:val="000000"/>
              </w:rPr>
              <w:t>vol.apprec</w:t>
            </w:r>
            <w:proofErr w:type="spellEnd"/>
            <w:r w:rsidRPr="00D25A04">
              <w:rPr>
                <w:rFonts w:ascii="Calibri (Body)" w:eastAsia="Times New Roman" w:hAnsi="Calibri (Body)" w:cs="Times New Roman"/>
                <w:color w:val="000000"/>
              </w:rPr>
              <w:t xml:space="preserve">. </w:t>
            </w:r>
          </w:p>
        </w:tc>
      </w:tr>
      <w:tr w:rsidR="00D25A04" w:rsidRPr="00D25A04" w14:paraId="5EFE21ED" w14:textId="77777777" w:rsidTr="00D25A04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4C5E9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SQUARE FEES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91D82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61FE0853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69923AFB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29ED9F6E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$250.00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1C09F630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$500.00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14:paraId="45363DE5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14558" w14:textId="77777777" w:rsidR="00D25A04" w:rsidRPr="00D25A04" w:rsidRDefault="00D25A04" w:rsidP="00D25A04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 </w:t>
            </w:r>
          </w:p>
        </w:tc>
      </w:tr>
      <w:tr w:rsidR="00D25A04" w:rsidRPr="00D25A04" w14:paraId="603877E5" w14:textId="77777777" w:rsidTr="00D25A04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85C96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FOL DUES &amp; FEES (incl. ALA</w:t>
            </w:r>
            <w:proofErr w:type="gramStart"/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)  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4B803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 $3,450.00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3C043CE8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 $200.00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14:paraId="09A166D4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$200.00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0FF27EA1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$350.00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64F08F06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$350.00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14:paraId="7BABBD48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966C6" w14:textId="77777777" w:rsidR="00D25A04" w:rsidRPr="00D25A04" w:rsidRDefault="00D25A04" w:rsidP="00D25A04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 </w:t>
            </w:r>
          </w:p>
        </w:tc>
      </w:tr>
      <w:tr w:rsidR="00D25A04" w:rsidRPr="00D25A04" w14:paraId="1E445974" w14:textId="77777777" w:rsidTr="00D25A04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C6E58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INSURANCE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02243A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27347B18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23632023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$450.00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2CD4B615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775A1586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$700.00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14:paraId="55F8A3F9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76FAF" w14:textId="77777777" w:rsidR="00D25A04" w:rsidRPr="00D25A04" w:rsidRDefault="00D25A04" w:rsidP="00D25A04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 </w:t>
            </w:r>
          </w:p>
        </w:tc>
      </w:tr>
      <w:tr w:rsidR="00D25A04" w:rsidRPr="00D25A04" w14:paraId="26D81831" w14:textId="77777777" w:rsidTr="00D25A04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8788E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RESERVES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5A905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0451D899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52EF0666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$25,000.00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36D56653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$5,000.00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33C34DE1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14:paraId="668F6E67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B5211" w14:textId="77777777" w:rsidR="00D25A04" w:rsidRPr="00D25A04" w:rsidRDefault="00D25A04" w:rsidP="00D25A04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 xml:space="preserve">*4 - $30K in reserves </w:t>
            </w:r>
          </w:p>
        </w:tc>
      </w:tr>
      <w:tr w:rsidR="00D25A04" w:rsidRPr="00D25A04" w14:paraId="6E542772" w14:textId="77777777" w:rsidTr="00D25A04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4C440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FOL STORAGE RENT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9AAC8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2869AB33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 $4,320.00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78D9969F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$450.00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4E743C76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$3,360.00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5C404784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$3,480.00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14:paraId="29048C30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2E33B" w14:textId="77777777" w:rsidR="00D25A04" w:rsidRPr="00D25A04" w:rsidRDefault="00D25A04" w:rsidP="00D25A04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Rate Increase</w:t>
            </w:r>
          </w:p>
        </w:tc>
      </w:tr>
      <w:tr w:rsidR="00D25A04" w:rsidRPr="00D25A04" w14:paraId="4B3F728C" w14:textId="77777777" w:rsidTr="00D25A04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A3887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FOL REPAIRS &amp; MAINTENANCE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74D1D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 $100.00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12B6229C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 $100.00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705A82AD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$100.00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5B54160A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$100.00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43DE6CC0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$100.00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14:paraId="46FEE9E6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008D4" w14:textId="77777777" w:rsidR="00D25A04" w:rsidRPr="00D25A04" w:rsidRDefault="00D25A04" w:rsidP="00D25A04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 </w:t>
            </w:r>
          </w:p>
        </w:tc>
      </w:tr>
      <w:tr w:rsidR="00D25A04" w:rsidRPr="00D25A04" w14:paraId="299703AE" w14:textId="77777777" w:rsidTr="00D25A04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A5447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ON-LINE SALES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00573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5C7E0EED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6B0F8791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4DD0ADFA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$100.00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59AF23AA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2EF8146A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3F04F" w14:textId="77777777" w:rsidR="00D25A04" w:rsidRPr="00D25A04" w:rsidRDefault="00D25A04" w:rsidP="00D25A04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Incl. in IT COSTS</w:t>
            </w:r>
          </w:p>
        </w:tc>
      </w:tr>
      <w:tr w:rsidR="00D25A04" w:rsidRPr="00D25A04" w14:paraId="67C736AD" w14:textId="77777777" w:rsidTr="00D25A04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50327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VOLUNTEER APPRECIATION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6B9F3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1A185D65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33C3B56C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7613BFE1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$500.00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6EB51E29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$2,000.00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14:paraId="3552FBD0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32A36" w14:textId="77777777" w:rsidR="00D25A04" w:rsidRPr="00D25A04" w:rsidRDefault="00D25A04" w:rsidP="00D25A04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 xml:space="preserve">Sunshine, swag, Vol. </w:t>
            </w:r>
          </w:p>
        </w:tc>
      </w:tr>
      <w:tr w:rsidR="00D25A04" w:rsidRPr="00D25A04" w14:paraId="0EE3F3FD" w14:textId="77777777" w:rsidTr="00D25A04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97B9D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FOL PROMOTIONAL ITEMS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81E0A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70851D9A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3DCD9116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1243C173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$100.00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4C61250E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14:paraId="45D7607A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D12B7" w14:textId="77777777" w:rsidR="00D25A04" w:rsidRPr="00D25A04" w:rsidRDefault="00D25A04" w:rsidP="00D25A04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 </w:t>
            </w:r>
          </w:p>
        </w:tc>
      </w:tr>
      <w:tr w:rsidR="00D25A04" w:rsidRPr="00D25A04" w14:paraId="72914D1A" w14:textId="77777777" w:rsidTr="00D25A04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3EDFA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PUBLICITY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D6B15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3721E79C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14:paraId="2ABF237D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01C147C2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$300.00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6EEA8CAE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$1,000.00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14:paraId="3723D9B0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303AF" w14:textId="77777777" w:rsidR="00D25A04" w:rsidRPr="00D25A04" w:rsidRDefault="00D25A04" w:rsidP="00D25A04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 </w:t>
            </w:r>
          </w:p>
        </w:tc>
      </w:tr>
      <w:tr w:rsidR="00D25A04" w:rsidRPr="00D25A04" w14:paraId="628D4E88" w14:textId="77777777" w:rsidTr="00D25A04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7DA74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MEMBERSHIP EXPENSE (incl. </w:t>
            </w:r>
            <w:proofErr w:type="spellStart"/>
            <w:r w:rsidRPr="00D25A04">
              <w:rPr>
                <w:rFonts w:ascii="Calibri" w:eastAsia="Times New Roman" w:hAnsi="Calibri" w:cs="Times New Roman"/>
                <w:color w:val="000000"/>
              </w:rPr>
              <w:t>iContact</w:t>
            </w:r>
            <w:proofErr w:type="spellEnd"/>
            <w:r w:rsidRPr="00D25A04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45F4C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 $50.00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3D18A134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 $200.00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vAlign w:val="center"/>
            <w:hideMark/>
          </w:tcPr>
          <w:p w14:paraId="74ED2360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$200.00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487311C3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017D314C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$500.00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14:paraId="3AD8E0B7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1977D" w14:textId="77777777" w:rsidR="00D25A04" w:rsidRPr="00D25A04" w:rsidRDefault="00D25A04" w:rsidP="00D25A04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proofErr w:type="spellStart"/>
            <w:r w:rsidRPr="00D25A04">
              <w:rPr>
                <w:rFonts w:ascii="Calibri (Body)" w:eastAsia="Times New Roman" w:hAnsi="Calibri (Body)" w:cs="Times New Roman"/>
                <w:color w:val="000000"/>
              </w:rPr>
              <w:t>Icontact</w:t>
            </w:r>
            <w:proofErr w:type="spellEnd"/>
            <w:r w:rsidRPr="00D25A04">
              <w:rPr>
                <w:rFonts w:ascii="Calibri (Body)" w:eastAsia="Times New Roman" w:hAnsi="Calibri (Body)" w:cs="Times New Roman"/>
                <w:color w:val="000000"/>
              </w:rPr>
              <w:t xml:space="preserve"> to IT</w:t>
            </w:r>
          </w:p>
        </w:tc>
      </w:tr>
      <w:tr w:rsidR="00D25A04" w:rsidRPr="00D25A04" w14:paraId="0C23DDA4" w14:textId="77777777" w:rsidTr="00D25A04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A931E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LIBRARY PURCHASES (Specific Donations)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ACC53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7B3D719A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 $5,197.44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vAlign w:val="center"/>
            <w:hideMark/>
          </w:tcPr>
          <w:p w14:paraId="7F3C1EE5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407A446E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thinDiagStripe" w:color="000000" w:fill="auto"/>
            <w:noWrap/>
            <w:vAlign w:val="center"/>
            <w:hideMark/>
          </w:tcPr>
          <w:p w14:paraId="2DA018F0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5A0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*7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thinDiagStripe" w:color="000000" w:fill="auto"/>
            <w:noWrap/>
            <w:vAlign w:val="bottom"/>
            <w:hideMark/>
          </w:tcPr>
          <w:p w14:paraId="71E97505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B25BF" w14:textId="77777777" w:rsidR="00D25A04" w:rsidRPr="00D25A04" w:rsidRDefault="00D25A04" w:rsidP="00D25A04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*2 Flow-through</w:t>
            </w:r>
          </w:p>
        </w:tc>
      </w:tr>
      <w:tr w:rsidR="00D25A04" w:rsidRPr="00D25A04" w14:paraId="13129389" w14:textId="77777777" w:rsidTr="00D25A04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A9A78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LIBRARY PROGRAMS (Saturday, Adult, Youth)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4C8C8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 $10,750.00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3D977CAB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 $9,000.00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vAlign w:val="center"/>
            <w:hideMark/>
          </w:tcPr>
          <w:p w14:paraId="7796880E" w14:textId="77777777" w:rsidR="00D25A04" w:rsidRPr="00D25A04" w:rsidRDefault="00D25A04" w:rsidP="00D25A04">
            <w:pPr>
              <w:jc w:val="right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$50,000.00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64EE7C6A" w14:textId="77777777" w:rsidR="00D25A04" w:rsidRPr="00D25A04" w:rsidRDefault="00D25A04" w:rsidP="00D25A04">
            <w:pPr>
              <w:jc w:val="right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$50,000.00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2C27EE1D" w14:textId="77777777" w:rsidR="00D25A04" w:rsidRPr="00D25A04" w:rsidRDefault="00D25A04" w:rsidP="00D25A04">
            <w:pPr>
              <w:jc w:val="right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$60,000.00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14:paraId="12E68ED4" w14:textId="77777777" w:rsidR="00D25A04" w:rsidRPr="00D25A04" w:rsidRDefault="00D25A04" w:rsidP="00D25A04">
            <w:pPr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208A6" w14:textId="77777777" w:rsidR="00D25A04" w:rsidRPr="00D25A04" w:rsidRDefault="00D25A04" w:rsidP="00D25A04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*8</w:t>
            </w:r>
          </w:p>
        </w:tc>
      </w:tr>
      <w:tr w:rsidR="00D25A04" w:rsidRPr="00D25A04" w14:paraId="5EF25502" w14:textId="77777777" w:rsidTr="00D25A04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2B055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LIBRARY </w:t>
            </w:r>
            <w:proofErr w:type="spellStart"/>
            <w:r w:rsidRPr="00D25A04">
              <w:rPr>
                <w:rFonts w:ascii="Calibri" w:eastAsia="Times New Roman" w:hAnsi="Calibri" w:cs="Times New Roman"/>
                <w:color w:val="000000"/>
              </w:rPr>
              <w:t>eMATERIALS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3843F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219536C9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 $15,000.00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vAlign w:val="center"/>
            <w:hideMark/>
          </w:tcPr>
          <w:p w14:paraId="746384F3" w14:textId="77777777" w:rsidR="00D25A04" w:rsidRPr="00D25A04" w:rsidRDefault="00D25A04" w:rsidP="00D25A04">
            <w:pPr>
              <w:jc w:val="right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$0.00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28F04681" w14:textId="77777777" w:rsidR="00D25A04" w:rsidRPr="00D25A04" w:rsidRDefault="00D25A04" w:rsidP="00D25A04">
            <w:pPr>
              <w:jc w:val="right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-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14:paraId="24CD8FD1" w14:textId="77777777" w:rsidR="00D25A04" w:rsidRPr="00D25A04" w:rsidRDefault="00D25A04" w:rsidP="00D25A04">
            <w:pPr>
              <w:jc w:val="center"/>
              <w:rPr>
                <w:rFonts w:ascii="Calibri (Body)" w:eastAsia="Times New Roman" w:hAnsi="Calibri (Body)" w:cs="Times New Roman"/>
                <w:color w:val="000000"/>
                <w:sz w:val="44"/>
                <w:szCs w:val="44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  <w:sz w:val="44"/>
                <w:szCs w:val="44"/>
              </w:rPr>
              <w:t>*6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30D4E" w14:textId="77777777" w:rsidR="00D25A04" w:rsidRPr="00D25A04" w:rsidRDefault="00D25A04" w:rsidP="00D25A04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 </w:t>
            </w:r>
          </w:p>
        </w:tc>
      </w:tr>
      <w:tr w:rsidR="00D25A04" w:rsidRPr="00D25A04" w14:paraId="410656D4" w14:textId="77777777" w:rsidTr="00D25A04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B40851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LITERARY FESTIVAL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FD60E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 $15,000.00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6EB3ADA0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 $15,000.00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vAlign w:val="center"/>
            <w:hideMark/>
          </w:tcPr>
          <w:p w14:paraId="7E18CB75" w14:textId="77777777" w:rsidR="00D25A04" w:rsidRPr="00D25A04" w:rsidRDefault="00D25A04" w:rsidP="00D25A04">
            <w:pPr>
              <w:jc w:val="right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$10,000.00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18423CEB" w14:textId="77777777" w:rsidR="00D25A04" w:rsidRPr="00D25A04" w:rsidRDefault="00D25A04" w:rsidP="00D25A04">
            <w:pPr>
              <w:jc w:val="right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$15,000.00</w:t>
            </w:r>
          </w:p>
        </w:tc>
        <w:tc>
          <w:tcPr>
            <w:tcW w:w="29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7CF20" w14:textId="77777777" w:rsidR="00D25A04" w:rsidRPr="00D25A04" w:rsidRDefault="00D25A04" w:rsidP="00D25A04">
            <w:pPr>
              <w:rPr>
                <w:rFonts w:ascii="Calibri (Body)" w:eastAsia="Times New Roman" w:hAnsi="Calibri (Body)" w:cs="Times New Roman"/>
                <w:color w:val="000000"/>
                <w:sz w:val="44"/>
                <w:szCs w:val="44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41CA9A" w14:textId="77777777" w:rsidR="00D25A04" w:rsidRPr="00D25A04" w:rsidRDefault="00D25A04" w:rsidP="00D25A04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 </w:t>
            </w:r>
          </w:p>
        </w:tc>
      </w:tr>
      <w:tr w:rsidR="00D25A04" w:rsidRPr="00D25A04" w14:paraId="3CDFE9C6" w14:textId="77777777" w:rsidTr="00D25A04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DD789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LIBRARY LAB CHAMPION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27869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 $400.00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6E524595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 $400.00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vAlign w:val="center"/>
            <w:hideMark/>
          </w:tcPr>
          <w:p w14:paraId="654465A1" w14:textId="77777777" w:rsidR="00D25A04" w:rsidRPr="00D25A04" w:rsidRDefault="00D25A04" w:rsidP="00D25A04">
            <w:pPr>
              <w:jc w:val="right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$600.00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0BFBBF1D" w14:textId="77777777" w:rsidR="00D25A04" w:rsidRPr="00D25A04" w:rsidRDefault="00D25A04" w:rsidP="00D25A04">
            <w:pPr>
              <w:jc w:val="right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-</w:t>
            </w:r>
          </w:p>
        </w:tc>
        <w:tc>
          <w:tcPr>
            <w:tcW w:w="29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F650B" w14:textId="77777777" w:rsidR="00D25A04" w:rsidRPr="00D25A04" w:rsidRDefault="00D25A04" w:rsidP="00D25A04">
            <w:pPr>
              <w:rPr>
                <w:rFonts w:ascii="Calibri (Body)" w:eastAsia="Times New Roman" w:hAnsi="Calibri (Body)" w:cs="Times New Roman"/>
                <w:color w:val="000000"/>
                <w:sz w:val="44"/>
                <w:szCs w:val="44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448F6" w14:textId="77777777" w:rsidR="00D25A04" w:rsidRPr="00D25A04" w:rsidRDefault="00D25A04" w:rsidP="00D25A04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 </w:t>
            </w:r>
          </w:p>
        </w:tc>
      </w:tr>
      <w:tr w:rsidR="00D25A04" w:rsidRPr="00D25A04" w14:paraId="1B8EF411" w14:textId="77777777" w:rsidTr="00D25A04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813B0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LIBRARY FURNITURE &amp; OTHER SUPPLIES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84112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 $1,000.00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32A52C60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 xml:space="preserve"> $1,000.00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vAlign w:val="center"/>
            <w:hideMark/>
          </w:tcPr>
          <w:p w14:paraId="05A43ABE" w14:textId="77777777" w:rsidR="00D25A04" w:rsidRPr="00D25A04" w:rsidRDefault="00D25A04" w:rsidP="00D25A04">
            <w:pPr>
              <w:jc w:val="right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086E32AA" w14:textId="77777777" w:rsidR="00D25A04" w:rsidRPr="00D25A04" w:rsidRDefault="00D25A04" w:rsidP="00D25A04">
            <w:pPr>
              <w:jc w:val="right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 </w:t>
            </w:r>
          </w:p>
        </w:tc>
        <w:tc>
          <w:tcPr>
            <w:tcW w:w="29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A5A9C" w14:textId="77777777" w:rsidR="00D25A04" w:rsidRPr="00D25A04" w:rsidRDefault="00D25A04" w:rsidP="00D25A04">
            <w:pPr>
              <w:rPr>
                <w:rFonts w:ascii="Calibri (Body)" w:eastAsia="Times New Roman" w:hAnsi="Calibri (Body)" w:cs="Times New Roman"/>
                <w:color w:val="000000"/>
                <w:sz w:val="44"/>
                <w:szCs w:val="44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2C4A6" w14:textId="77777777" w:rsidR="00D25A04" w:rsidRPr="00D25A04" w:rsidRDefault="00D25A04" w:rsidP="00D25A04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 </w:t>
            </w:r>
          </w:p>
        </w:tc>
      </w:tr>
      <w:tr w:rsidR="00D25A04" w:rsidRPr="00D25A04" w14:paraId="62BEFB80" w14:textId="77777777" w:rsidTr="00D25A04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5E8E5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FOL INITIATIVES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48649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13108A58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vAlign w:val="center"/>
            <w:hideMark/>
          </w:tcPr>
          <w:p w14:paraId="7C981421" w14:textId="77777777" w:rsidR="00D25A04" w:rsidRPr="00D25A04" w:rsidRDefault="00D25A04" w:rsidP="00D25A04">
            <w:pPr>
              <w:jc w:val="right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71491EBC" w14:textId="77777777" w:rsidR="00D25A04" w:rsidRPr="00D25A04" w:rsidRDefault="00D25A04" w:rsidP="00D25A04">
            <w:pPr>
              <w:jc w:val="right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1D2D101B" w14:textId="77777777" w:rsidR="00D25A04" w:rsidRPr="00D25A04" w:rsidRDefault="00D25A04" w:rsidP="00D25A04">
            <w:pPr>
              <w:jc w:val="right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$2,500.00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14:paraId="64CF8E62" w14:textId="77777777" w:rsidR="00D25A04" w:rsidRPr="00D25A04" w:rsidRDefault="00D25A04" w:rsidP="00D25A04">
            <w:pPr>
              <w:jc w:val="right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636BF" w14:textId="77777777" w:rsidR="00D25A04" w:rsidRPr="00D25A04" w:rsidRDefault="00D25A04" w:rsidP="00D25A04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*5</w:t>
            </w:r>
          </w:p>
        </w:tc>
      </w:tr>
      <w:tr w:rsidR="00D25A04" w:rsidRPr="00D25A04" w14:paraId="212C9105" w14:textId="77777777" w:rsidTr="00D25A04">
        <w:trPr>
          <w:trHeight w:val="30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34D98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48FDF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014B6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vAlign w:val="center"/>
            <w:hideMark/>
          </w:tcPr>
          <w:p w14:paraId="00775486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7CF25A50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b/>
                <w:bCs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787FB3C2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14:paraId="5620193A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25A04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74BABC" w14:textId="77777777" w:rsidR="00D25A04" w:rsidRPr="00D25A04" w:rsidRDefault="00D25A04" w:rsidP="00D25A04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 </w:t>
            </w:r>
          </w:p>
        </w:tc>
      </w:tr>
      <w:tr w:rsidR="00D25A04" w:rsidRPr="00D25A04" w14:paraId="7B698499" w14:textId="77777777" w:rsidTr="00D25A04">
        <w:trPr>
          <w:trHeight w:val="42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C434AC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5A0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TOTAL EXPENSES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58BBF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5A0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$39,200.00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226EC906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5A0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$59,467.44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vAlign w:val="center"/>
            <w:hideMark/>
          </w:tcPr>
          <w:p w14:paraId="0F22AC39" w14:textId="77777777" w:rsidR="00D25A04" w:rsidRPr="00D25A04" w:rsidRDefault="00D25A04" w:rsidP="00D25A04">
            <w:pPr>
              <w:jc w:val="right"/>
              <w:rPr>
                <w:rFonts w:ascii="Calibri (Body)" w:eastAsia="Times New Roman" w:hAnsi="Calibri (Body)" w:cs="Times New Roman"/>
                <w:b/>
                <w:bCs/>
                <w:color w:val="000000"/>
                <w:sz w:val="28"/>
                <w:szCs w:val="28"/>
              </w:rPr>
            </w:pPr>
            <w:r w:rsidRPr="00D25A04">
              <w:rPr>
                <w:rFonts w:ascii="Calibri (Body)" w:eastAsia="Times New Roman" w:hAnsi="Calibri (Body)" w:cs="Times New Roman"/>
                <w:b/>
                <w:bCs/>
                <w:color w:val="000000"/>
                <w:sz w:val="28"/>
                <w:szCs w:val="28"/>
              </w:rPr>
              <w:t>$95,350.00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4035AD4C" w14:textId="77777777" w:rsidR="00D25A04" w:rsidRPr="00D25A04" w:rsidRDefault="00D25A04" w:rsidP="00D25A04">
            <w:pPr>
              <w:jc w:val="right"/>
              <w:rPr>
                <w:rFonts w:ascii="Calibri (Body)" w:eastAsia="Times New Roman" w:hAnsi="Calibri (Body)" w:cs="Times New Roman"/>
                <w:b/>
                <w:bCs/>
                <w:color w:val="000000"/>
                <w:sz w:val="28"/>
                <w:szCs w:val="28"/>
              </w:rPr>
            </w:pPr>
            <w:r w:rsidRPr="00D25A04">
              <w:rPr>
                <w:rFonts w:ascii="Calibri (Body)" w:eastAsia="Times New Roman" w:hAnsi="Calibri (Body)" w:cs="Times New Roman"/>
                <w:b/>
                <w:bCs/>
                <w:color w:val="000000"/>
                <w:sz w:val="28"/>
                <w:szCs w:val="28"/>
              </w:rPr>
              <w:t>$83,750.00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664604FD" w14:textId="77777777" w:rsidR="00D25A04" w:rsidRPr="00D25A04" w:rsidRDefault="00D25A04" w:rsidP="00D25A04">
            <w:pPr>
              <w:jc w:val="right"/>
              <w:rPr>
                <w:rFonts w:ascii="Calibri (Body)" w:eastAsia="Times New Roman" w:hAnsi="Calibri (Body)" w:cs="Times New Roman"/>
                <w:b/>
                <w:bCs/>
                <w:color w:val="000000"/>
                <w:sz w:val="28"/>
                <w:szCs w:val="28"/>
              </w:rPr>
            </w:pPr>
            <w:r w:rsidRPr="00D25A04">
              <w:rPr>
                <w:rFonts w:ascii="Calibri (Body)" w:eastAsia="Times New Roman" w:hAnsi="Calibri (Body)" w:cs="Times New Roman"/>
                <w:b/>
                <w:bCs/>
                <w:color w:val="000000"/>
                <w:sz w:val="28"/>
                <w:szCs w:val="28"/>
              </w:rPr>
              <w:t>$81,180.00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14:paraId="273A4995" w14:textId="77777777" w:rsidR="00D25A04" w:rsidRPr="00D25A04" w:rsidRDefault="00D25A04" w:rsidP="00D25A04">
            <w:pPr>
              <w:jc w:val="right"/>
              <w:rPr>
                <w:rFonts w:ascii="Calibri (Body)" w:eastAsia="Times New Roman" w:hAnsi="Calibri (Body)" w:cs="Times New Roman"/>
                <w:b/>
                <w:bCs/>
                <w:color w:val="000000"/>
                <w:sz w:val="28"/>
                <w:szCs w:val="28"/>
              </w:rPr>
            </w:pPr>
            <w:r w:rsidRPr="00D25A04">
              <w:rPr>
                <w:rFonts w:ascii="Calibri (Body)" w:eastAsia="Times New Roman" w:hAnsi="Calibri (Body)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5B3A5" w14:textId="77777777" w:rsidR="00D25A04" w:rsidRPr="00D25A04" w:rsidRDefault="00D25A04" w:rsidP="00D25A04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 </w:t>
            </w:r>
          </w:p>
        </w:tc>
      </w:tr>
      <w:tr w:rsidR="00D25A04" w:rsidRPr="00D25A04" w14:paraId="41E547ED" w14:textId="77777777" w:rsidTr="00D25A04">
        <w:trPr>
          <w:trHeight w:val="440"/>
        </w:trPr>
        <w:tc>
          <w:tcPr>
            <w:tcW w:w="4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0E29D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5A0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INCOME (LOSS)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2635A" w14:textId="77777777" w:rsidR="00D25A04" w:rsidRPr="00D25A04" w:rsidRDefault="00D25A04" w:rsidP="00D25A04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5A0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(14,395.00)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14:paraId="663A1DA7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D25A0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(28,970.00)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DE9D9"/>
            <w:noWrap/>
            <w:vAlign w:val="center"/>
            <w:hideMark/>
          </w:tcPr>
          <w:p w14:paraId="5E908514" w14:textId="77777777" w:rsidR="00D25A04" w:rsidRPr="00D25A04" w:rsidRDefault="00D25A04" w:rsidP="00D25A04">
            <w:pPr>
              <w:jc w:val="right"/>
              <w:rPr>
                <w:rFonts w:ascii="Calibri (Body)" w:eastAsia="Times New Roman" w:hAnsi="Calibri (Body)" w:cs="Times New Roman"/>
                <w:b/>
                <w:bCs/>
                <w:color w:val="000000"/>
                <w:sz w:val="28"/>
                <w:szCs w:val="28"/>
              </w:rPr>
            </w:pPr>
            <w:r w:rsidRPr="00D25A04">
              <w:rPr>
                <w:rFonts w:ascii="Calibri (Body)" w:eastAsia="Times New Roman" w:hAnsi="Calibri (Body)" w:cs="Times New Roman"/>
                <w:b/>
                <w:bCs/>
                <w:color w:val="000000"/>
                <w:sz w:val="28"/>
                <w:szCs w:val="28"/>
              </w:rPr>
              <w:t>(62,050.00)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4DFEC"/>
            <w:noWrap/>
            <w:vAlign w:val="center"/>
            <w:hideMark/>
          </w:tcPr>
          <w:p w14:paraId="694E424E" w14:textId="77777777" w:rsidR="00D25A04" w:rsidRPr="00D25A04" w:rsidRDefault="00D25A04" w:rsidP="00D25A04">
            <w:pPr>
              <w:jc w:val="right"/>
              <w:rPr>
                <w:rFonts w:ascii="Calibri (Body)" w:eastAsia="Times New Roman" w:hAnsi="Calibri (Body)" w:cs="Times New Roman"/>
                <w:b/>
                <w:bCs/>
                <w:color w:val="000000"/>
                <w:sz w:val="28"/>
                <w:szCs w:val="28"/>
              </w:rPr>
            </w:pPr>
            <w:r w:rsidRPr="00D25A04">
              <w:rPr>
                <w:rFonts w:ascii="Calibri (Body)" w:eastAsia="Times New Roman" w:hAnsi="Calibri (Body)" w:cs="Times New Roman"/>
                <w:b/>
                <w:bCs/>
                <w:color w:val="000000"/>
                <w:sz w:val="28"/>
                <w:szCs w:val="28"/>
              </w:rPr>
              <w:t>(37,300.00)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7A5295B4" w14:textId="77777777" w:rsidR="00D25A04" w:rsidRPr="00D25A04" w:rsidRDefault="00D25A04" w:rsidP="003A0E3C">
            <w:pPr>
              <w:jc w:val="right"/>
              <w:rPr>
                <w:rFonts w:ascii="Calibri (Body)" w:eastAsia="Times New Roman" w:hAnsi="Calibri (Body)" w:cs="Times New Roman"/>
                <w:b/>
                <w:bCs/>
                <w:color w:val="000000"/>
                <w:sz w:val="28"/>
                <w:szCs w:val="28"/>
              </w:rPr>
            </w:pPr>
            <w:r w:rsidRPr="00D25A04">
              <w:rPr>
                <w:rFonts w:ascii="Calibri (Body)" w:eastAsia="Times New Roman" w:hAnsi="Calibri (Body)" w:cs="Times New Roman"/>
                <w:b/>
                <w:bCs/>
                <w:color w:val="000000"/>
                <w:sz w:val="28"/>
                <w:szCs w:val="28"/>
              </w:rPr>
              <w:t>(2</w:t>
            </w:r>
            <w:r w:rsidR="003A0E3C">
              <w:rPr>
                <w:rFonts w:ascii="Calibri (Body)" w:eastAsia="Times New Roman" w:hAnsi="Calibri (Body)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D25A04">
              <w:rPr>
                <w:rFonts w:ascii="Calibri (Body)" w:eastAsia="Times New Roman" w:hAnsi="Calibri (Body)" w:cs="Times New Roman"/>
                <w:b/>
                <w:bCs/>
                <w:color w:val="000000"/>
                <w:sz w:val="28"/>
                <w:szCs w:val="28"/>
              </w:rPr>
              <w:t>,980.00)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DCDB"/>
            <w:noWrap/>
            <w:vAlign w:val="bottom"/>
            <w:hideMark/>
          </w:tcPr>
          <w:p w14:paraId="4D4625C2" w14:textId="77777777" w:rsidR="00D25A04" w:rsidRPr="00D25A04" w:rsidRDefault="00D25A04" w:rsidP="00D25A04">
            <w:pPr>
              <w:jc w:val="right"/>
              <w:rPr>
                <w:rFonts w:ascii="Calibri (Body)" w:eastAsia="Times New Roman" w:hAnsi="Calibri (Body)" w:cs="Times New Roman"/>
                <w:b/>
                <w:bCs/>
                <w:color w:val="000000"/>
                <w:sz w:val="28"/>
                <w:szCs w:val="28"/>
              </w:rPr>
            </w:pPr>
            <w:r w:rsidRPr="00D25A04">
              <w:rPr>
                <w:rFonts w:ascii="Calibri (Body)" w:eastAsia="Times New Roman" w:hAnsi="Calibri (Body)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357A0" w14:textId="77777777" w:rsidR="00D25A04" w:rsidRPr="00D25A04" w:rsidRDefault="00D25A04" w:rsidP="00D25A04">
            <w:pPr>
              <w:jc w:val="center"/>
              <w:rPr>
                <w:rFonts w:ascii="Calibri (Body)" w:eastAsia="Times New Roman" w:hAnsi="Calibri (Body)" w:cs="Times New Roman"/>
                <w:color w:val="000000"/>
              </w:rPr>
            </w:pPr>
            <w:r w:rsidRPr="00D25A04">
              <w:rPr>
                <w:rFonts w:ascii="Calibri (Body)" w:eastAsia="Times New Roman" w:hAnsi="Calibri (Body)" w:cs="Times New Roman"/>
                <w:color w:val="000000"/>
              </w:rPr>
              <w:t> </w:t>
            </w:r>
          </w:p>
        </w:tc>
      </w:tr>
      <w:tr w:rsidR="00D25A04" w:rsidRPr="00D25A04" w14:paraId="17921E99" w14:textId="77777777" w:rsidTr="00D25A04">
        <w:trPr>
          <w:trHeight w:val="31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2EC9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NOTES: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86C6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24C9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F81B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E96B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7DE6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93BB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4919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D25A04" w:rsidRPr="00D25A04" w14:paraId="4B9B52A6" w14:textId="77777777" w:rsidTr="00D25A04">
        <w:trPr>
          <w:trHeight w:val="315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C973E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*1-Budget Committee to meet July 2025 in order for 2026 Budget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30031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B0309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*5 - Category designed for FOL Board expenses (ex. H2O station)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042B1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D25A04" w:rsidRPr="00D25A04" w14:paraId="37D50677" w14:textId="77777777" w:rsidTr="00D25A04">
        <w:trPr>
          <w:trHeight w:val="315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75AF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*2 - Change category to DESIGNATED DONATION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58A13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center"/>
            <w:hideMark/>
          </w:tcPr>
          <w:p w14:paraId="607ECA06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4130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*6 - Category will no longer be used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6B5B1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D25A04" w:rsidRPr="00D25A04" w14:paraId="47DA4A35" w14:textId="77777777" w:rsidTr="00D25A04">
        <w:trPr>
          <w:trHeight w:val="315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E1CB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*3 - FOL Website changed to IT costs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E511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thinDiagStripe" w:color="000000" w:fill="auto"/>
            <w:noWrap/>
            <w:vAlign w:val="bottom"/>
            <w:hideMark/>
          </w:tcPr>
          <w:p w14:paraId="59C7791F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70BA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*7 - Category in monthly/quarterly, not Budget</w:t>
            </w:r>
          </w:p>
        </w:tc>
        <w:tc>
          <w:tcPr>
            <w:tcW w:w="2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80F1" w14:textId="77777777" w:rsidR="00D25A04" w:rsidRPr="00D25A04" w:rsidRDefault="00D25A04" w:rsidP="00D25A04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D25A04" w:rsidRPr="00D25A04" w14:paraId="115DB7D6" w14:textId="77777777" w:rsidTr="00D25A04">
        <w:trPr>
          <w:trHeight w:val="315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B6FC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*4 - No additional funds will be transferred, currently at $30k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1B252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8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C649" w14:textId="77777777" w:rsidR="00D25A04" w:rsidRPr="00D25A04" w:rsidRDefault="00D25A04" w:rsidP="00D25A04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25A04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*8 - Change category to LIBRARY PROGRAMS (Events, appreciation, innovation)</w:t>
            </w:r>
          </w:p>
        </w:tc>
      </w:tr>
    </w:tbl>
    <w:p w14:paraId="53625400" w14:textId="77777777" w:rsidR="00BE59AF" w:rsidRDefault="00BE59AF"/>
    <w:sectPr w:rsidR="00BE59AF" w:rsidSect="00D25A04">
      <w:pgSz w:w="20160" w:h="12240" w:orient="landscape"/>
      <w:pgMar w:top="360" w:right="144" w:bottom="14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(Body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04"/>
    <w:rsid w:val="003A0E3C"/>
    <w:rsid w:val="003A5BE5"/>
    <w:rsid w:val="00BE59AF"/>
    <w:rsid w:val="00D2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C783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482</Words>
  <Characters>2748</Characters>
  <Application>Microsoft Macintosh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Wynne</dc:creator>
  <cp:keywords/>
  <dc:description/>
  <cp:lastModifiedBy>Barbara Wynne</cp:lastModifiedBy>
  <cp:revision>3</cp:revision>
  <dcterms:created xsi:type="dcterms:W3CDTF">2024-10-10T19:58:00Z</dcterms:created>
  <dcterms:modified xsi:type="dcterms:W3CDTF">2024-11-06T16:27:00Z</dcterms:modified>
</cp:coreProperties>
</file>